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oter1.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clear" w:pos="709"/>
          <w:tab w:val="left" w:pos="1580" w:leader="none"/>
          <w:tab w:val="left" w:pos="3119" w:leader="dot"/>
          <w:tab w:val="left" w:pos="4054" w:leader="dot"/>
        </w:tabs>
        <w:spacing w:before="60" w:after="0"/>
        <w:ind w:left="0" w:right="119" w:hanging="0"/>
        <w:jc w:val="center"/>
        <w:rPr>
          <w:b/>
          <w:b/>
          <w:sz w:val="28"/>
          <w:szCs w:val="28"/>
          <w:lang w:val="es-ES_tradnl"/>
        </w:rPr>
      </w:pPr>
      <w:r>
        <w:rPr>
          <w:b/>
          <w:sz w:val="28"/>
          <w:szCs w:val="28"/>
          <w:lang w:val="es-ES_tradnl"/>
        </w:rPr>
      </w:r>
    </w:p>
    <w:p>
      <w:pPr>
        <w:pStyle w:val="Normal"/>
        <w:tabs>
          <w:tab w:val="clear" w:pos="709"/>
          <w:tab w:val="left" w:pos="1580" w:leader="none"/>
          <w:tab w:val="left" w:pos="3119" w:leader="dot"/>
          <w:tab w:val="left" w:pos="4054" w:leader="dot"/>
        </w:tabs>
        <w:spacing w:before="60" w:after="0"/>
        <w:ind w:left="0" w:right="119" w:hanging="0"/>
        <w:jc w:val="center"/>
        <w:rPr>
          <w:b/>
          <w:b/>
          <w:sz w:val="20"/>
          <w:szCs w:val="20"/>
          <w:lang w:val="es-ES_tradnl"/>
        </w:rPr>
      </w:pPr>
      <w:r>
        <w:rPr>
          <w:b/>
          <w:sz w:val="20"/>
          <w:szCs w:val="20"/>
          <w:lang w:val="es-ES_tradnl"/>
        </w:rPr>
        <w:t xml:space="preserve">CONTRATO DE ESTUDIOS </w:t>
      </w:r>
    </w:p>
    <w:p>
      <w:pPr>
        <w:pStyle w:val="Normal"/>
        <w:tabs>
          <w:tab w:val="clear" w:pos="709"/>
          <w:tab w:val="left" w:pos="3119" w:leader="dot"/>
          <w:tab w:val="left" w:pos="4054" w:leader="dot"/>
        </w:tabs>
        <w:spacing w:before="60" w:after="0"/>
        <w:ind w:left="0" w:right="119" w:hanging="0"/>
        <w:jc w:val="center"/>
        <w:rPr>
          <w:sz w:val="20"/>
          <w:szCs w:val="20"/>
        </w:rPr>
      </w:pPr>
      <w:r>
        <w:rPr>
          <w:b/>
          <w:sz w:val="20"/>
          <w:szCs w:val="20"/>
          <w:lang w:val="es-ES_tradnl"/>
        </w:rPr>
        <w:t xml:space="preserve">Admisión de actividad académica </w:t>
      </w:r>
      <w:r>
        <w:rPr>
          <w:b w:val="false"/>
          <w:bCs w:val="false"/>
          <w:sz w:val="20"/>
          <w:szCs w:val="20"/>
          <w:lang w:val="es-ES" w:eastAsia="zh-CN" w:bidi="ar-SA"/>
        </w:rPr>
        <w:t>(Completar en computadora)</w:t>
      </w:r>
    </w:p>
    <w:p>
      <w:pPr>
        <w:pStyle w:val="Normal"/>
        <w:tabs>
          <w:tab w:val="clear" w:pos="709"/>
          <w:tab w:val="left" w:pos="-284" w:leader="dot"/>
        </w:tabs>
        <w:spacing w:before="60" w:after="240"/>
        <w:ind w:left="0" w:right="119" w:hanging="0"/>
        <w:rPr>
          <w:lang w:val="es-ES_tradnl"/>
        </w:rPr>
      </w:pPr>
      <w:r>
        <w:rPr>
          <w:sz w:val="20"/>
          <w:szCs w:val="20"/>
        </w:rPr>
      </w:r>
    </w:p>
    <w:p>
      <w:pPr>
        <w:pStyle w:val="Normal"/>
        <w:tabs>
          <w:tab w:val="clear" w:pos="709"/>
          <w:tab w:val="left" w:pos="3119" w:leader="dot"/>
          <w:tab w:val="left" w:pos="4054" w:leader="dot"/>
        </w:tabs>
        <w:spacing w:lineRule="auto" w:line="240" w:before="60" w:after="240"/>
        <w:ind w:left="0" w:right="119" w:hanging="0"/>
        <w:rPr>
          <w:sz w:val="20"/>
          <w:szCs w:val="20"/>
          <w:lang w:val="es-ES_tradnl"/>
        </w:rPr>
      </w:pPr>
      <w:r>
        <w:rPr>
          <w:sz w:val="20"/>
          <w:szCs w:val="20"/>
          <w:lang w:val="es-ES_tradnl"/>
        </w:rPr>
        <w:t>Apellidos y nombres del estudiante:……………………………………………………………………………...……..</w:t>
      </w:r>
    </w:p>
    <w:p>
      <w:pPr>
        <w:pStyle w:val="Normal"/>
        <w:tabs>
          <w:tab w:val="clear" w:pos="709"/>
          <w:tab w:val="left" w:pos="10632" w:leader="dot"/>
          <w:tab w:val="center" w:pos="10773" w:leader="dot"/>
        </w:tabs>
        <w:spacing w:lineRule="auto" w:line="240" w:before="0" w:after="240"/>
        <w:ind w:left="0" w:right="-23" w:hanging="0"/>
        <w:rPr>
          <w:sz w:val="20"/>
          <w:szCs w:val="20"/>
        </w:rPr>
      </w:pPr>
      <w:r>
        <w:rPr>
          <w:sz w:val="20"/>
          <w:szCs w:val="20"/>
        </w:rPr>
        <w:t>Universidad de destino:……………………………………………………………………………………….…..………..</w:t>
      </w:r>
    </w:p>
    <w:p>
      <w:pPr>
        <w:pStyle w:val="Normal"/>
        <w:tabs>
          <w:tab w:val="clear" w:pos="709"/>
          <w:tab w:val="left" w:pos="10632" w:leader="dot"/>
          <w:tab w:val="center" w:pos="10773" w:leader="dot"/>
        </w:tabs>
        <w:spacing w:lineRule="auto" w:line="240" w:before="0" w:after="240"/>
        <w:ind w:left="0" w:right="-23" w:hanging="0"/>
        <w:rPr>
          <w:sz w:val="20"/>
          <w:szCs w:val="20"/>
        </w:rPr>
      </w:pPr>
      <w:r>
        <w:rPr>
          <w:sz w:val="20"/>
          <w:szCs w:val="20"/>
        </w:rPr>
        <w:t>Facultad/sede/ campus: ..…………………………………………………………..……………………………...……...</w:t>
      </w:r>
    </w:p>
    <w:p>
      <w:pPr>
        <w:pStyle w:val="Normal"/>
        <w:tabs>
          <w:tab w:val="clear" w:pos="709"/>
          <w:tab w:val="left" w:pos="3119" w:leader="dot"/>
          <w:tab w:val="left" w:pos="4054" w:leader="dot"/>
        </w:tabs>
        <w:spacing w:lineRule="auto" w:line="240" w:before="60" w:after="240"/>
        <w:ind w:left="0" w:right="119" w:hanging="0"/>
        <w:rPr>
          <w:sz w:val="20"/>
          <w:szCs w:val="20"/>
          <w:lang w:val="es-ES_tradnl"/>
        </w:rPr>
      </w:pPr>
      <w:r>
        <w:rPr>
          <w:sz w:val="20"/>
          <w:szCs w:val="20"/>
          <w:lang w:val="es-ES_tradnl"/>
        </w:rPr>
        <w:t xml:space="preserve">Carrera:………………………………...…………………………………………..………………………………...………... </w:t>
      </w:r>
    </w:p>
    <w:tbl>
      <w:tblPr>
        <w:tblW w:w="10550" w:type="dxa"/>
        <w:jc w:val="left"/>
        <w:tblInd w:w="-10" w:type="dxa"/>
        <w:tblCellMar>
          <w:top w:w="0" w:type="dxa"/>
          <w:left w:w="108" w:type="dxa"/>
          <w:bottom w:w="0" w:type="dxa"/>
          <w:right w:w="108" w:type="dxa"/>
        </w:tblCellMar>
      </w:tblPr>
      <w:tblGrid>
        <w:gridCol w:w="617"/>
        <w:gridCol w:w="3868"/>
        <w:gridCol w:w="840"/>
        <w:gridCol w:w="4365"/>
        <w:gridCol w:w="860"/>
      </w:tblGrid>
      <w:tr>
        <w:trPr>
          <w:cantSplit w:val="true"/>
        </w:trPr>
        <w:tc>
          <w:tcPr>
            <w:tcW w:w="617" w:type="dxa"/>
            <w:tcBorders>
              <w:top w:val="single" w:sz="4" w:space="0" w:color="000000"/>
              <w:left w:val="single" w:sz="4" w:space="0" w:color="000000"/>
              <w:bottom w:val="single" w:sz="4" w:space="0" w:color="000000"/>
            </w:tcBorders>
            <w:vAlign w:val="center"/>
          </w:tcPr>
          <w:p>
            <w:pPr>
              <w:pStyle w:val="Normal"/>
              <w:spacing w:before="0" w:after="160"/>
              <w:jc w:val="center"/>
              <w:rPr>
                <w:rFonts w:ascii="Calibri" w:hAnsi="Calibri"/>
                <w:sz w:val="20"/>
                <w:szCs w:val="20"/>
              </w:rPr>
            </w:pPr>
            <w:r>
              <w:rPr>
                <w:rFonts w:ascii="Calibri" w:hAnsi="Calibri"/>
                <w:b/>
                <w:sz w:val="20"/>
                <w:szCs w:val="20"/>
              </w:rPr>
              <w:t xml:space="preserve"> </w:t>
            </w:r>
            <w:r>
              <w:rPr>
                <w:rFonts w:ascii="Calibri" w:hAnsi="Calibri"/>
                <w:b/>
                <w:sz w:val="20"/>
                <w:szCs w:val="20"/>
                <w:lang w:val="en-GB"/>
              </w:rPr>
              <w:t>Nº</w:t>
            </w:r>
          </w:p>
        </w:tc>
        <w:tc>
          <w:tcPr>
            <w:tcW w:w="3868" w:type="dxa"/>
            <w:tcBorders>
              <w:top w:val="single" w:sz="4" w:space="0" w:color="000000"/>
              <w:left w:val="single" w:sz="4" w:space="0" w:color="000000"/>
              <w:bottom w:val="single" w:sz="4" w:space="0" w:color="000000"/>
            </w:tcBorders>
          </w:tcPr>
          <w:p>
            <w:pPr>
              <w:pStyle w:val="Ttulo3"/>
              <w:spacing w:before="57" w:after="119"/>
              <w:ind w:left="0" w:right="0" w:hanging="0"/>
              <w:jc w:val="center"/>
              <w:rPr/>
            </w:pPr>
            <w:r>
              <w:rPr>
                <w:rFonts w:ascii="Calibri" w:hAnsi="Calibri"/>
                <w:b/>
                <w:bCs/>
                <w:sz w:val="20"/>
                <w:szCs w:val="20"/>
              </w:rPr>
              <w:t xml:space="preserve">Denominación asignatura     </w:t>
            </w:r>
            <w:r>
              <w:rPr>
                <w:rFonts w:eastAsia="DejaVu Sans" w:cs="DejaVu Sans" w:ascii="Calibri" w:hAnsi="Calibri" w:asciiTheme="minorHAnsi" w:hAnsiTheme="minorHAnsi"/>
                <w:b/>
                <w:bCs/>
                <w:color w:val="auto"/>
                <w:kern w:val="0"/>
                <w:sz w:val="20"/>
                <w:szCs w:val="20"/>
                <w:lang w:val="es-AR" w:eastAsia="en-US" w:bidi="ar-SA"/>
              </w:rPr>
              <w:t>UNCo</w:t>
            </w:r>
          </w:p>
        </w:tc>
        <w:tc>
          <w:tcPr>
            <w:tcW w:w="840" w:type="dxa"/>
            <w:tcBorders>
              <w:top w:val="single" w:sz="4" w:space="0" w:color="000000"/>
              <w:left w:val="single" w:sz="4" w:space="0" w:color="000000"/>
              <w:bottom w:val="single" w:sz="4" w:space="0" w:color="000000"/>
            </w:tcBorders>
          </w:tcPr>
          <w:p>
            <w:pPr>
              <w:pStyle w:val="ESPAMAYITL8"/>
              <w:spacing w:before="57" w:after="0"/>
              <w:ind w:left="0" w:right="-52" w:hanging="0"/>
              <w:rPr>
                <w:rFonts w:ascii="Calibri" w:hAnsi="Calibri"/>
                <w:b/>
                <w:b/>
                <w:bCs/>
                <w:sz w:val="20"/>
                <w:szCs w:val="20"/>
                <w:lang w:val="es-ES_tradnl"/>
              </w:rPr>
            </w:pPr>
            <w:r>
              <w:rPr>
                <w:rFonts w:ascii="Calibri" w:hAnsi="Calibri"/>
                <w:b/>
                <w:bCs/>
                <w:sz w:val="20"/>
                <w:szCs w:val="20"/>
                <w:lang w:val="es-ES_tradnl"/>
              </w:rPr>
              <w:t xml:space="preserve">Horas </w:t>
            </w:r>
          </w:p>
        </w:tc>
        <w:tc>
          <w:tcPr>
            <w:tcW w:w="4365" w:type="dxa"/>
            <w:tcBorders>
              <w:top w:val="single" w:sz="4" w:space="0" w:color="000000"/>
              <w:left w:val="single" w:sz="4" w:space="0" w:color="000000"/>
              <w:bottom w:val="single" w:sz="4" w:space="0" w:color="000000"/>
            </w:tcBorders>
          </w:tcPr>
          <w:p>
            <w:pPr>
              <w:pStyle w:val="ESPAMAYITL8"/>
              <w:spacing w:before="57" w:after="0"/>
              <w:rPr>
                <w:rFonts w:ascii="Calibri" w:hAnsi="Calibri"/>
                <w:b/>
                <w:b/>
                <w:bCs/>
                <w:sz w:val="20"/>
                <w:szCs w:val="20"/>
                <w:lang w:val="es-ES_tradnl"/>
              </w:rPr>
            </w:pPr>
            <w:r>
              <w:rPr>
                <w:rFonts w:ascii="Calibri" w:hAnsi="Calibri"/>
                <w:b/>
                <w:bCs/>
                <w:sz w:val="20"/>
                <w:szCs w:val="20"/>
                <w:lang w:val="es-ES_tradnl"/>
              </w:rPr>
              <w:t>Denominación asignatura Universidad de destino</w:t>
            </w:r>
          </w:p>
        </w:tc>
        <w:tc>
          <w:tcPr>
            <w:tcW w:w="860" w:type="dxa"/>
            <w:tcBorders>
              <w:top w:val="single" w:sz="4" w:space="0" w:color="000000"/>
              <w:left w:val="single" w:sz="4" w:space="0" w:color="000000"/>
              <w:bottom w:val="single" w:sz="4" w:space="0" w:color="000000"/>
              <w:right w:val="single" w:sz="4" w:space="0" w:color="000000"/>
            </w:tcBorders>
          </w:tcPr>
          <w:p>
            <w:pPr>
              <w:pStyle w:val="ESPAMAYITL8"/>
              <w:spacing w:before="57" w:after="0"/>
              <w:ind w:left="0" w:right="-52" w:hanging="0"/>
              <w:rPr>
                <w:rFonts w:ascii="Calibri" w:hAnsi="Calibri"/>
                <w:b/>
                <w:b/>
                <w:bCs/>
                <w:sz w:val="20"/>
                <w:szCs w:val="20"/>
                <w:lang w:val="es-ES_tradnl"/>
              </w:rPr>
            </w:pPr>
            <w:r>
              <w:rPr>
                <w:rFonts w:ascii="Calibri" w:hAnsi="Calibri"/>
                <w:b/>
                <w:bCs/>
                <w:sz w:val="20"/>
                <w:szCs w:val="20"/>
                <w:lang w:val="es-ES_tradnl"/>
              </w:rPr>
              <w:t>Horas</w:t>
            </w:r>
          </w:p>
        </w:tc>
      </w:tr>
      <w:tr>
        <w:trPr>
          <w:trHeight w:val="777" w:hRule="exact"/>
          <w:cantSplit w:val="true"/>
        </w:trPr>
        <w:tc>
          <w:tcPr>
            <w:tcW w:w="617" w:type="dxa"/>
            <w:tcBorders>
              <w:top w:val="single" w:sz="4" w:space="0" w:color="000000"/>
              <w:left w:val="single" w:sz="4" w:space="0" w:color="000000"/>
              <w:bottom w:val="single" w:sz="4" w:space="0" w:color="000000"/>
            </w:tcBorders>
            <w:vAlign w:val="center"/>
          </w:tcPr>
          <w:p>
            <w:pPr>
              <w:pStyle w:val="Normal"/>
              <w:spacing w:lineRule="auto" w:line="480" w:before="57" w:after="57"/>
              <w:ind w:left="-3" w:right="34" w:hanging="0"/>
              <w:jc w:val="center"/>
              <w:rPr>
                <w:sz w:val="20"/>
                <w:szCs w:val="20"/>
                <w:lang w:val="es-AR"/>
              </w:rPr>
            </w:pPr>
            <w:r>
              <w:rPr>
                <w:sz w:val="20"/>
                <w:szCs w:val="20"/>
                <w:lang w:val="es-AR"/>
              </w:rPr>
              <w:t>1</w:t>
            </w:r>
          </w:p>
        </w:tc>
        <w:tc>
          <w:tcPr>
            <w:tcW w:w="3868" w:type="dxa"/>
            <w:tcBorders>
              <w:top w:val="single" w:sz="4" w:space="0" w:color="000000"/>
              <w:left w:val="single" w:sz="4" w:space="0" w:color="000000"/>
              <w:bottom w:val="single" w:sz="4" w:space="0" w:color="000000"/>
            </w:tcBorders>
            <w:vAlign w:val="center"/>
          </w:tcPr>
          <w:p>
            <w:pPr>
              <w:pStyle w:val="Normal"/>
              <w:snapToGrid w:val="false"/>
              <w:spacing w:lineRule="auto" w:line="480" w:before="170" w:after="170"/>
              <w:ind w:left="0" w:right="119" w:hanging="0"/>
              <w:jc w:val="center"/>
              <w:rPr>
                <w:sz w:val="20"/>
                <w:szCs w:val="20"/>
              </w:rPr>
            </w:pPr>
            <w:r>
              <w:rPr>
                <w:sz w:val="20"/>
                <w:szCs w:val="20"/>
              </w:rPr>
              <w:t xml:space="preserve">                                                                         </w:t>
            </w:r>
          </w:p>
        </w:tc>
        <w:tc>
          <w:tcPr>
            <w:tcW w:w="840" w:type="dxa"/>
            <w:tcBorders>
              <w:top w:val="single" w:sz="4" w:space="0" w:color="000000"/>
              <w:left w:val="single" w:sz="4" w:space="0" w:color="000000"/>
              <w:bottom w:val="single" w:sz="4" w:space="0" w:color="000000"/>
            </w:tcBorders>
            <w:vAlign w:val="center"/>
          </w:tcPr>
          <w:p>
            <w:pPr>
              <w:pStyle w:val="Normal"/>
              <w:snapToGrid w:val="false"/>
              <w:spacing w:lineRule="auto" w:line="480" w:before="57" w:after="57"/>
              <w:ind w:left="0" w:right="119" w:hanging="0"/>
              <w:jc w:val="center"/>
              <w:rPr>
                <w:sz w:val="20"/>
                <w:szCs w:val="20"/>
              </w:rPr>
            </w:pPr>
            <w:r>
              <w:rPr>
                <w:sz w:val="20"/>
                <w:szCs w:val="20"/>
              </w:rPr>
            </w:r>
          </w:p>
        </w:tc>
        <w:tc>
          <w:tcPr>
            <w:tcW w:w="4365" w:type="dxa"/>
            <w:tcBorders>
              <w:top w:val="single" w:sz="4" w:space="0" w:color="000000"/>
              <w:left w:val="single" w:sz="4" w:space="0" w:color="000000"/>
              <w:bottom w:val="single" w:sz="4" w:space="0" w:color="000000"/>
            </w:tcBorders>
            <w:vAlign w:val="center"/>
          </w:tcPr>
          <w:p>
            <w:pPr>
              <w:pStyle w:val="Normal"/>
              <w:snapToGrid w:val="false"/>
              <w:spacing w:lineRule="auto" w:line="480" w:before="57" w:after="57"/>
              <w:ind w:left="0" w:right="119" w:hanging="0"/>
              <w:jc w:val="center"/>
              <w:rPr>
                <w:sz w:val="20"/>
                <w:szCs w:val="20"/>
              </w:rPr>
            </w:pPr>
            <w:r>
              <w:rPr>
                <w:sz w:val="20"/>
                <w:szCs w:val="20"/>
              </w:rPr>
            </w:r>
          </w:p>
        </w:tc>
        <w:tc>
          <w:tcPr>
            <w:tcW w:w="86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480" w:before="57" w:after="57"/>
              <w:ind w:left="0" w:right="119" w:hanging="0"/>
              <w:jc w:val="center"/>
              <w:rPr>
                <w:sz w:val="20"/>
                <w:szCs w:val="20"/>
              </w:rPr>
            </w:pPr>
            <w:r>
              <w:rPr>
                <w:sz w:val="20"/>
                <w:szCs w:val="20"/>
              </w:rPr>
            </w:r>
          </w:p>
        </w:tc>
      </w:tr>
      <w:tr>
        <w:trPr>
          <w:trHeight w:val="734" w:hRule="exact"/>
          <w:cantSplit w:val="true"/>
        </w:trPr>
        <w:tc>
          <w:tcPr>
            <w:tcW w:w="617" w:type="dxa"/>
            <w:tcBorders>
              <w:top w:val="single" w:sz="4" w:space="0" w:color="000000"/>
              <w:left w:val="single" w:sz="4" w:space="0" w:color="000000"/>
              <w:bottom w:val="single" w:sz="4" w:space="0" w:color="000000"/>
            </w:tcBorders>
            <w:vAlign w:val="center"/>
          </w:tcPr>
          <w:p>
            <w:pPr>
              <w:pStyle w:val="Normal"/>
              <w:spacing w:lineRule="auto" w:line="480" w:before="57" w:after="57"/>
              <w:ind w:left="-3" w:right="34" w:hanging="0"/>
              <w:jc w:val="center"/>
              <w:rPr>
                <w:sz w:val="20"/>
                <w:szCs w:val="20"/>
                <w:lang w:val="en-GB"/>
              </w:rPr>
            </w:pPr>
            <w:r>
              <w:rPr>
                <w:sz w:val="20"/>
                <w:szCs w:val="20"/>
                <w:lang w:val="en-GB"/>
              </w:rPr>
              <w:t>2</w:t>
            </w:r>
          </w:p>
        </w:tc>
        <w:tc>
          <w:tcPr>
            <w:tcW w:w="3868" w:type="dxa"/>
            <w:tcBorders>
              <w:top w:val="single" w:sz="4" w:space="0" w:color="000000"/>
              <w:left w:val="single" w:sz="4" w:space="0" w:color="000000"/>
              <w:bottom w:val="single" w:sz="4" w:space="0" w:color="000000"/>
            </w:tcBorders>
            <w:vAlign w:val="center"/>
          </w:tcPr>
          <w:p>
            <w:pPr>
              <w:pStyle w:val="Normal"/>
              <w:snapToGrid w:val="false"/>
              <w:spacing w:lineRule="auto" w:line="480" w:before="57" w:after="57"/>
              <w:ind w:left="0" w:right="119" w:hanging="0"/>
              <w:jc w:val="center"/>
              <w:rPr>
                <w:sz w:val="20"/>
                <w:szCs w:val="20"/>
              </w:rPr>
            </w:pPr>
            <w:r>
              <w:rPr>
                <w:sz w:val="20"/>
                <w:szCs w:val="20"/>
              </w:rPr>
            </w:r>
          </w:p>
        </w:tc>
        <w:tc>
          <w:tcPr>
            <w:tcW w:w="840" w:type="dxa"/>
            <w:tcBorders>
              <w:top w:val="single" w:sz="4" w:space="0" w:color="000000"/>
              <w:left w:val="single" w:sz="4" w:space="0" w:color="000000"/>
              <w:bottom w:val="single" w:sz="4" w:space="0" w:color="000000"/>
            </w:tcBorders>
            <w:vAlign w:val="center"/>
          </w:tcPr>
          <w:p>
            <w:pPr>
              <w:pStyle w:val="Normal"/>
              <w:snapToGrid w:val="false"/>
              <w:spacing w:lineRule="auto" w:line="480" w:before="57" w:after="57"/>
              <w:ind w:left="0" w:right="119" w:hanging="0"/>
              <w:jc w:val="center"/>
              <w:rPr>
                <w:sz w:val="20"/>
                <w:szCs w:val="20"/>
              </w:rPr>
            </w:pPr>
            <w:r>
              <w:rPr>
                <w:sz w:val="20"/>
                <w:szCs w:val="20"/>
              </w:rPr>
            </w:r>
          </w:p>
        </w:tc>
        <w:tc>
          <w:tcPr>
            <w:tcW w:w="4365" w:type="dxa"/>
            <w:tcBorders>
              <w:top w:val="single" w:sz="4" w:space="0" w:color="000000"/>
              <w:left w:val="single" w:sz="4" w:space="0" w:color="000000"/>
              <w:bottom w:val="single" w:sz="4" w:space="0" w:color="000000"/>
            </w:tcBorders>
            <w:vAlign w:val="center"/>
          </w:tcPr>
          <w:p>
            <w:pPr>
              <w:pStyle w:val="Normal"/>
              <w:snapToGrid w:val="false"/>
              <w:spacing w:lineRule="auto" w:line="480" w:before="57" w:after="57"/>
              <w:ind w:left="0" w:right="119" w:hanging="0"/>
              <w:jc w:val="center"/>
              <w:rPr>
                <w:sz w:val="20"/>
                <w:szCs w:val="20"/>
              </w:rPr>
            </w:pPr>
            <w:r>
              <w:rPr>
                <w:sz w:val="20"/>
                <w:szCs w:val="20"/>
              </w:rPr>
            </w:r>
          </w:p>
        </w:tc>
        <w:tc>
          <w:tcPr>
            <w:tcW w:w="86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480" w:before="57" w:after="57"/>
              <w:ind w:left="0" w:right="119" w:hanging="0"/>
              <w:jc w:val="center"/>
              <w:rPr>
                <w:sz w:val="20"/>
                <w:szCs w:val="20"/>
              </w:rPr>
            </w:pPr>
            <w:r>
              <w:rPr>
                <w:sz w:val="20"/>
                <w:szCs w:val="20"/>
              </w:rPr>
            </w:r>
          </w:p>
        </w:tc>
      </w:tr>
    </w:tbl>
    <w:p>
      <w:pPr>
        <w:pStyle w:val="Normal"/>
        <w:ind w:left="0" w:right="119" w:hanging="0"/>
        <w:rPr/>
      </w:pPr>
      <w:r>
        <w:rPr>
          <w:b/>
          <w:sz w:val="22"/>
          <w:szCs w:val="22"/>
          <w:lang w:val="es-ES_tradnl"/>
        </w:rPr>
        <w:t xml:space="preserve">    </w:t>
      </w:r>
      <w:r>
        <w:rPr>
          <w:b/>
          <w:sz w:val="20"/>
          <w:szCs w:val="20"/>
          <w:lang w:val="es-ES_tradnl"/>
        </w:rPr>
        <w:t>Nota</w:t>
      </w:r>
      <w:r>
        <w:rPr>
          <w:sz w:val="20"/>
          <w:szCs w:val="20"/>
          <w:lang w:val="es-ES_tradnl"/>
        </w:rPr>
        <w:t>: en caso de ser  necesario, agregar filas al cuadro indicado precedentemente.</w:t>
      </w:r>
    </w:p>
    <w:p>
      <w:pPr>
        <w:pStyle w:val="Normal"/>
        <w:spacing w:lineRule="auto" w:line="240" w:before="0" w:after="0"/>
        <w:ind w:left="227" w:right="227" w:hanging="0"/>
        <w:jc w:val="both"/>
        <w:rPr>
          <w:sz w:val="20"/>
          <w:szCs w:val="20"/>
          <w:lang w:val="es-ES_tradnl"/>
        </w:rPr>
      </w:pPr>
      <w:r>
        <w:rPr>
          <w:sz w:val="20"/>
          <w:szCs w:val="20"/>
          <w:lang w:val="es-ES_tradnl"/>
        </w:rPr>
        <w:t xml:space="preserve">Damos nuestra conformidad a la movilidad del estudiante arriba indicado, quién cursará las asignaturas detalladas en este documento y le serán reconocidas, siempre y cuando supere los exámenes o requisitos académicos de la Universidad de destino y cuente con las asignaturas correlativas aprobadas de su plan de estudio en la Universidad Nacional del Comahue. Cumplido estos requisitos, las asignaturas serán reconocidas, por el procedimiento de equivalencias, en la Unidad Académica. </w:t>
      </w:r>
    </w:p>
    <w:p>
      <w:pPr>
        <w:pStyle w:val="Normal"/>
        <w:spacing w:lineRule="auto" w:line="240" w:before="0" w:after="0"/>
        <w:ind w:left="227" w:right="227" w:hanging="0"/>
        <w:jc w:val="both"/>
        <w:rPr>
          <w:sz w:val="20"/>
          <w:szCs w:val="20"/>
          <w:lang w:val="es-ES_tradnl"/>
        </w:rPr>
      </w:pPr>
      <w:r>
        <w:rPr>
          <w:sz w:val="20"/>
          <w:szCs w:val="20"/>
          <w:lang w:val="es-ES_tradnl"/>
        </w:rPr>
      </w:r>
    </w:p>
    <w:p>
      <w:pPr>
        <w:pStyle w:val="Normal"/>
        <w:spacing w:lineRule="auto" w:line="240" w:before="0" w:after="0"/>
        <w:ind w:left="227" w:right="113" w:hanging="0"/>
        <w:jc w:val="both"/>
        <w:rPr>
          <w:sz w:val="24"/>
          <w:szCs w:val="24"/>
        </w:rPr>
      </w:pPr>
      <w:r>
        <w:rPr>
          <w:sz w:val="20"/>
          <w:szCs w:val="20"/>
          <w:lang w:val="es-ES_tradnl"/>
        </w:rPr>
        <w:t>Lugar y fecha: .……………………….. Firma del estudiante: .……….…………………</w:t>
      </w:r>
      <w:r>
        <w:rPr>
          <w:sz w:val="24"/>
          <w:szCs w:val="24"/>
          <w:lang w:val="es-ES_tradnl"/>
        </w:rPr>
        <w:t>.………….……..</w:t>
      </w:r>
    </w:p>
    <w:tbl>
      <w:tblPr>
        <w:tblW w:w="10193" w:type="dxa"/>
        <w:jc w:val="left"/>
        <w:tblInd w:w="306" w:type="dxa"/>
        <w:tblCellMar>
          <w:top w:w="0" w:type="dxa"/>
          <w:left w:w="107" w:type="dxa"/>
          <w:bottom w:w="0" w:type="dxa"/>
          <w:right w:w="107" w:type="dxa"/>
        </w:tblCellMar>
      </w:tblPr>
      <w:tblGrid>
        <w:gridCol w:w="4917"/>
        <w:gridCol w:w="5276"/>
      </w:tblGrid>
      <w:tr>
        <w:trPr/>
        <w:tc>
          <w:tcPr>
            <w:tcW w:w="10193" w:type="dxa"/>
            <w:gridSpan w:val="2"/>
            <w:tcBorders>
              <w:top w:val="single" w:sz="6" w:space="0" w:color="000000"/>
              <w:left w:val="single" w:sz="6" w:space="0" w:color="000000"/>
              <w:right w:val="single" w:sz="6" w:space="0" w:color="000000"/>
            </w:tcBorders>
          </w:tcPr>
          <w:p>
            <w:pPr>
              <w:pStyle w:val="Normal"/>
              <w:spacing w:before="113" w:after="170"/>
              <w:ind w:left="0" w:right="119" w:hanging="0"/>
              <w:rPr>
                <w:sz w:val="20"/>
                <w:szCs w:val="20"/>
              </w:rPr>
            </w:pPr>
            <w:r>
              <w:rPr>
                <w:b/>
                <w:sz w:val="20"/>
                <w:szCs w:val="20"/>
                <w:lang w:val="es-ES_tradnl"/>
              </w:rPr>
              <w:t xml:space="preserve">INSTITUCIÓN DE ORIGEN: </w:t>
            </w:r>
            <w:r>
              <w:rPr>
                <w:sz w:val="20"/>
                <w:szCs w:val="20"/>
              </w:rPr>
              <w:t>.........................................................................................................</w:t>
            </w:r>
          </w:p>
          <w:p>
            <w:pPr>
              <w:pStyle w:val="Normal"/>
              <w:spacing w:before="120" w:after="0"/>
              <w:ind w:left="0" w:right="119" w:hanging="0"/>
              <w:jc w:val="both"/>
              <w:rPr>
                <w:sz w:val="20"/>
                <w:szCs w:val="20"/>
              </w:rPr>
            </w:pPr>
            <w:r>
              <w:rPr>
                <w:sz w:val="20"/>
                <w:szCs w:val="20"/>
              </w:rPr>
            </w:r>
          </w:p>
          <w:p>
            <w:pPr>
              <w:pStyle w:val="Normal"/>
              <w:spacing w:before="120" w:after="0"/>
              <w:ind w:left="0" w:right="119" w:hanging="0"/>
              <w:jc w:val="both"/>
              <w:rPr>
                <w:sz w:val="20"/>
                <w:szCs w:val="20"/>
              </w:rPr>
            </w:pPr>
            <w:r>
              <w:rPr>
                <w:sz w:val="20"/>
                <w:szCs w:val="20"/>
              </w:rPr>
            </w:r>
          </w:p>
        </w:tc>
      </w:tr>
      <w:tr>
        <w:trPr/>
        <w:tc>
          <w:tcPr>
            <w:tcW w:w="4917" w:type="dxa"/>
            <w:tcBorders>
              <w:left w:val="single" w:sz="6" w:space="0" w:color="000000"/>
              <w:bottom w:val="single" w:sz="6" w:space="0" w:color="000000"/>
            </w:tcBorders>
          </w:tcPr>
          <w:p>
            <w:pPr>
              <w:pStyle w:val="Ttulo2"/>
              <w:spacing w:before="0" w:after="57"/>
              <w:ind w:left="0" w:right="119" w:hanging="0"/>
              <w:rPr>
                <w:b w:val="false"/>
                <w:b w:val="false"/>
                <w:sz w:val="20"/>
                <w:szCs w:val="20"/>
                <w:lang w:val="es-ES_tradnl"/>
              </w:rPr>
            </w:pPr>
            <w:r>
              <w:rPr>
                <w:b w:val="false"/>
                <w:sz w:val="20"/>
                <w:szCs w:val="20"/>
                <w:lang w:val="es-ES_tradnl"/>
              </w:rPr>
              <w:t xml:space="preserve">Firma y aclaración </w:t>
            </w:r>
          </w:p>
          <w:p>
            <w:pPr>
              <w:pStyle w:val="Ttulo2"/>
              <w:ind w:left="0" w:right="119" w:hanging="0"/>
              <w:rPr>
                <w:b w:val="false"/>
                <w:b w:val="false"/>
                <w:sz w:val="20"/>
                <w:szCs w:val="20"/>
                <w:lang w:val="es-ES_tradnl"/>
              </w:rPr>
            </w:pPr>
            <w:r>
              <w:rPr>
                <w:b w:val="false"/>
                <w:sz w:val="20"/>
                <w:szCs w:val="20"/>
                <w:lang w:val="es-ES_tradnl"/>
              </w:rPr>
              <w:t xml:space="preserve">Secretario/a Académico/a </w:t>
            </w:r>
          </w:p>
          <w:p>
            <w:pPr>
              <w:pStyle w:val="Normal"/>
              <w:spacing w:before="0" w:after="160"/>
              <w:ind w:left="0" w:right="119" w:hanging="0"/>
              <w:rPr>
                <w:sz w:val="20"/>
                <w:szCs w:val="20"/>
                <w:lang w:val="es-ES_tradnl"/>
              </w:rPr>
            </w:pPr>
            <w:r>
              <w:rPr>
                <w:sz w:val="20"/>
                <w:szCs w:val="20"/>
                <w:lang w:val="es-ES_tradnl"/>
              </w:rPr>
              <w:t>Fecha:.............................……………………...</w:t>
            </w:r>
          </w:p>
        </w:tc>
        <w:tc>
          <w:tcPr>
            <w:tcW w:w="5276" w:type="dxa"/>
            <w:tcBorders>
              <w:bottom w:val="single" w:sz="6" w:space="0" w:color="000000"/>
              <w:right w:val="single" w:sz="6" w:space="0" w:color="000000"/>
            </w:tcBorders>
          </w:tcPr>
          <w:p>
            <w:pPr>
              <w:pStyle w:val="Normal"/>
              <w:spacing w:before="0" w:after="57"/>
              <w:ind w:left="0" w:right="119" w:hanging="0"/>
              <w:jc w:val="center"/>
              <w:rPr>
                <w:sz w:val="20"/>
                <w:szCs w:val="20"/>
                <w:lang w:val="es-ES_tradnl"/>
              </w:rPr>
            </w:pPr>
            <w:r>
              <w:rPr>
                <w:sz w:val="20"/>
                <w:szCs w:val="20"/>
                <w:lang w:val="es-ES_tradnl"/>
              </w:rPr>
              <w:t xml:space="preserve">Firma y aclaración </w:t>
            </w:r>
          </w:p>
          <w:p>
            <w:pPr>
              <w:pStyle w:val="Normal"/>
              <w:ind w:left="0" w:right="119" w:hanging="0"/>
              <w:jc w:val="center"/>
              <w:rPr>
                <w:sz w:val="20"/>
                <w:szCs w:val="20"/>
                <w:lang w:val="es-ES_tradnl"/>
              </w:rPr>
            </w:pPr>
            <w:r>
              <w:rPr>
                <w:sz w:val="20"/>
                <w:szCs w:val="20"/>
                <w:lang w:val="es-ES_tradnl"/>
              </w:rPr>
              <w:t>Decano/a</w:t>
            </w:r>
          </w:p>
          <w:p>
            <w:pPr>
              <w:pStyle w:val="Normal"/>
              <w:spacing w:before="0" w:after="160"/>
              <w:ind w:left="0" w:right="119" w:hanging="0"/>
              <w:rPr>
                <w:sz w:val="20"/>
                <w:szCs w:val="20"/>
              </w:rPr>
            </w:pPr>
            <w:r>
              <w:rPr>
                <w:sz w:val="20"/>
                <w:szCs w:val="20"/>
              </w:rPr>
              <w:t xml:space="preserve"> </w:t>
            </w:r>
            <w:r>
              <w:rPr>
                <w:sz w:val="20"/>
                <w:szCs w:val="20"/>
              </w:rPr>
              <w:t>Fecha:........................................……………...</w:t>
            </w:r>
          </w:p>
        </w:tc>
      </w:tr>
    </w:tbl>
    <w:p>
      <w:pPr>
        <w:pStyle w:val="Normal"/>
        <w:tabs>
          <w:tab w:val="clear" w:pos="709"/>
          <w:tab w:val="center" w:pos="9639" w:leader="dot"/>
          <w:tab w:val="left" w:pos="9923" w:leader="dot"/>
        </w:tabs>
        <w:rPr>
          <w:sz w:val="20"/>
          <w:szCs w:val="20"/>
        </w:rPr>
      </w:pPr>
      <w:r>
        <w:rPr>
          <w:sz w:val="20"/>
          <w:szCs w:val="20"/>
        </w:rPr>
      </w:r>
    </w:p>
    <w:tbl>
      <w:tblPr>
        <w:tblW w:w="10193" w:type="dxa"/>
        <w:jc w:val="left"/>
        <w:tblInd w:w="306" w:type="dxa"/>
        <w:tblCellMar>
          <w:top w:w="0" w:type="dxa"/>
          <w:left w:w="107" w:type="dxa"/>
          <w:bottom w:w="0" w:type="dxa"/>
          <w:right w:w="107" w:type="dxa"/>
        </w:tblCellMar>
      </w:tblPr>
      <w:tblGrid>
        <w:gridCol w:w="4917"/>
        <w:gridCol w:w="5276"/>
      </w:tblGrid>
      <w:tr>
        <w:trPr/>
        <w:tc>
          <w:tcPr>
            <w:tcW w:w="10193" w:type="dxa"/>
            <w:gridSpan w:val="2"/>
            <w:tcBorders>
              <w:top w:val="single" w:sz="6" w:space="0" w:color="000000"/>
              <w:left w:val="single" w:sz="6" w:space="0" w:color="000000"/>
              <w:right w:val="single" w:sz="6" w:space="0" w:color="000000"/>
            </w:tcBorders>
          </w:tcPr>
          <w:p>
            <w:pPr>
              <w:pStyle w:val="Normal"/>
              <w:spacing w:before="120" w:after="0"/>
              <w:ind w:left="0" w:right="119" w:hanging="0"/>
              <w:rPr>
                <w:sz w:val="20"/>
                <w:szCs w:val="20"/>
              </w:rPr>
            </w:pPr>
            <w:r>
              <w:rPr>
                <w:b/>
                <w:sz w:val="20"/>
                <w:szCs w:val="20"/>
                <w:lang w:val="es-ES_tradnl"/>
              </w:rPr>
              <w:t xml:space="preserve">INSTITUCIÓN DE DESTINO: </w:t>
            </w:r>
            <w:r>
              <w:rPr>
                <w:sz w:val="20"/>
                <w:szCs w:val="20"/>
              </w:rPr>
              <w:t>.........................................................................................................</w:t>
            </w:r>
          </w:p>
          <w:p>
            <w:pPr>
              <w:pStyle w:val="Normal"/>
              <w:spacing w:before="120" w:after="0"/>
              <w:ind w:left="0" w:right="119" w:hanging="0"/>
              <w:jc w:val="both"/>
              <w:rPr>
                <w:color w:val="FF3333"/>
                <w:sz w:val="20"/>
                <w:szCs w:val="20"/>
              </w:rPr>
            </w:pPr>
            <w:r>
              <w:rPr>
                <w:color w:val="FF3333"/>
                <w:sz w:val="20"/>
                <w:szCs w:val="20"/>
              </w:rPr>
            </w:r>
          </w:p>
          <w:p>
            <w:pPr>
              <w:pStyle w:val="Normal"/>
              <w:spacing w:before="120" w:after="0"/>
              <w:ind w:left="0" w:right="119" w:hanging="0"/>
              <w:rPr>
                <w:color w:val="FF3333"/>
                <w:sz w:val="20"/>
                <w:szCs w:val="20"/>
              </w:rPr>
            </w:pPr>
            <w:r>
              <w:rPr>
                <w:color w:val="FF3333"/>
                <w:sz w:val="20"/>
                <w:szCs w:val="20"/>
              </w:rPr>
            </w:r>
          </w:p>
        </w:tc>
      </w:tr>
      <w:tr>
        <w:trPr/>
        <w:tc>
          <w:tcPr>
            <w:tcW w:w="4917" w:type="dxa"/>
            <w:tcBorders>
              <w:left w:val="single" w:sz="6" w:space="0" w:color="000000"/>
              <w:bottom w:val="single" w:sz="6" w:space="0" w:color="000000"/>
            </w:tcBorders>
          </w:tcPr>
          <w:p>
            <w:pPr>
              <w:pStyle w:val="Ttulo2"/>
              <w:spacing w:before="0" w:after="57"/>
              <w:ind w:left="0" w:right="119" w:hanging="0"/>
              <w:rPr>
                <w:b w:val="false"/>
                <w:b w:val="false"/>
                <w:sz w:val="20"/>
                <w:szCs w:val="20"/>
                <w:lang w:val="es-ES_tradnl"/>
              </w:rPr>
            </w:pPr>
            <w:r>
              <w:rPr>
                <w:b w:val="false"/>
                <w:sz w:val="20"/>
                <w:szCs w:val="20"/>
                <w:lang w:val="es-ES_tradnl"/>
              </w:rPr>
              <w:t xml:space="preserve">Firma y aclaración </w:t>
            </w:r>
          </w:p>
          <w:p>
            <w:pPr>
              <w:pStyle w:val="Ttulo2"/>
              <w:ind w:left="0" w:right="119" w:hanging="0"/>
              <w:rPr>
                <w:b w:val="false"/>
                <w:b w:val="false"/>
                <w:sz w:val="20"/>
                <w:szCs w:val="20"/>
                <w:lang w:val="es-ES_tradnl"/>
              </w:rPr>
            </w:pPr>
            <w:r>
              <w:rPr>
                <w:b w:val="false"/>
                <w:sz w:val="20"/>
                <w:szCs w:val="20"/>
                <w:lang w:val="es-ES_tradnl"/>
              </w:rPr>
              <w:t xml:space="preserve">Responsable del área  académica </w:t>
            </w:r>
          </w:p>
          <w:p>
            <w:pPr>
              <w:pStyle w:val="Normal"/>
              <w:spacing w:before="0" w:after="160"/>
              <w:ind w:left="0" w:right="119" w:hanging="0"/>
              <w:rPr>
                <w:sz w:val="20"/>
                <w:szCs w:val="20"/>
                <w:lang w:val="es-ES_tradnl"/>
              </w:rPr>
            </w:pPr>
            <w:r>
              <w:rPr>
                <w:sz w:val="20"/>
                <w:szCs w:val="20"/>
                <w:lang w:val="es-ES_tradnl"/>
              </w:rPr>
              <w:t>Fecha:.............................……………………...</w:t>
            </w:r>
          </w:p>
        </w:tc>
        <w:tc>
          <w:tcPr>
            <w:tcW w:w="5276" w:type="dxa"/>
            <w:tcBorders>
              <w:bottom w:val="single" w:sz="6" w:space="0" w:color="000000"/>
              <w:right w:val="single" w:sz="6" w:space="0" w:color="000000"/>
            </w:tcBorders>
          </w:tcPr>
          <w:p>
            <w:pPr>
              <w:pStyle w:val="Normal"/>
              <w:spacing w:before="0" w:after="57"/>
              <w:ind w:left="0" w:right="119" w:hanging="0"/>
              <w:jc w:val="center"/>
              <w:rPr>
                <w:sz w:val="20"/>
                <w:szCs w:val="20"/>
                <w:lang w:val="es-ES_tradnl"/>
              </w:rPr>
            </w:pPr>
            <w:r>
              <w:rPr>
                <w:sz w:val="20"/>
                <w:szCs w:val="20"/>
                <w:lang w:val="es-ES_tradnl"/>
              </w:rPr>
              <w:t xml:space="preserve">Firma y aclaración </w:t>
            </w:r>
          </w:p>
          <w:p>
            <w:pPr>
              <w:pStyle w:val="Normal"/>
              <w:ind w:left="0" w:right="119" w:hanging="0"/>
              <w:jc w:val="center"/>
              <w:rPr>
                <w:sz w:val="20"/>
                <w:szCs w:val="20"/>
              </w:rPr>
            </w:pPr>
            <w:r>
              <w:rPr>
                <w:sz w:val="20"/>
                <w:szCs w:val="20"/>
                <w:lang w:val="es-ES_tradnl"/>
              </w:rPr>
              <w:t>Decano/a y/o responsable institucional</w:t>
            </w:r>
          </w:p>
          <w:p>
            <w:pPr>
              <w:pStyle w:val="Normal"/>
              <w:spacing w:before="0" w:after="160"/>
              <w:ind w:left="0" w:right="119" w:hanging="0"/>
              <w:rPr>
                <w:sz w:val="20"/>
                <w:szCs w:val="20"/>
              </w:rPr>
            </w:pPr>
            <w:r>
              <w:rPr>
                <w:sz w:val="20"/>
                <w:szCs w:val="20"/>
              </w:rPr>
              <w:t xml:space="preserve"> </w:t>
            </w:r>
            <w:r>
              <w:rPr>
                <w:sz w:val="20"/>
                <w:szCs w:val="20"/>
              </w:rPr>
              <w:t>Fecha:........................................……………...</w:t>
            </w:r>
          </w:p>
        </w:tc>
      </w:tr>
    </w:tbl>
    <w:p>
      <w:pPr>
        <w:pStyle w:val="Normal"/>
        <w:widowControl/>
        <w:tabs>
          <w:tab w:val="clear" w:pos="709"/>
          <w:tab w:val="center" w:pos="9639" w:leader="dot"/>
          <w:tab w:val="left" w:pos="9923" w:leader="dot"/>
        </w:tabs>
        <w:spacing w:lineRule="auto" w:line="360" w:before="120" w:after="0"/>
        <w:ind w:left="0" w:right="0" w:hanging="0"/>
        <w:rPr>
          <w:sz w:val="20"/>
          <w:szCs w:val="20"/>
        </w:rPr>
      </w:pPr>
      <w:r>
        <w:rPr>
          <w:sz w:val="20"/>
          <w:szCs w:val="20"/>
        </w:rPr>
      </w:r>
    </w:p>
    <w:sectPr>
      <w:headerReference w:type="default" r:id="rId2"/>
      <w:footerReference w:type="default" r:id="rId3"/>
      <w:type w:val="nextPage"/>
      <w:pgSz w:w="11906" w:h="16838"/>
      <w:pgMar w:left="600" w:right="356" w:header="708" w:top="1675" w:footer="710" w:bottom="1702" w:gutter="0"/>
      <w:pgNumType w:fmt="decimal"/>
      <w:formProt w:val="false"/>
      <w:textDirection w:val="lrTb"/>
      <w:docGrid w:type="default" w:linePitch="38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erif">
    <w:altName w:val="Times New Roman"/>
    <w:charset w:val="01"/>
    <w:family w:val="swiss"/>
    <w:pitch w:val="variable"/>
  </w:font>
  <w:font w:name="Segoe UI">
    <w:charset w:val="01"/>
    <w:family w:val="roman"/>
    <w:pitch w:val="variable"/>
  </w:font>
  <w:font w:name="OpenSymbol">
    <w:altName w:val="Arial Unicode MS"/>
    <w:charset w:val="01"/>
    <w:family w:val="roman"/>
    <w:pitch w:val="variable"/>
  </w:font>
  <w:font w:name="Symbol">
    <w:charset w:val="01"/>
    <w:family w:val="roman"/>
    <w:pitch w:val="variable"/>
  </w:font>
  <w:font w:name="Courier New">
    <w:charset w:val="01"/>
    <w:family w:val="roman"/>
    <w:pitch w:val="variable"/>
  </w:font>
  <w:font w:name="Liberation Sans">
    <w:altName w:val="Arial"/>
    <w:charset w:val="01"/>
    <w:family w:val="roman"/>
    <w:pitch w:val="variable"/>
  </w:font>
  <w:font w:name="Tahoma">
    <w:charset w:val="01"/>
    <w:family w:val="roman"/>
    <w:pitch w:val="variable"/>
  </w:font>
  <w:font w:name="Nimbus Sans L">
    <w:altName w:val="Arial"/>
    <w:charset w:val="01"/>
    <w:family w:val="roman"/>
    <w:pitch w:val="variable"/>
  </w:font>
  <w:font w:name="Calibri">
    <w:charset w:val="01"/>
    <w:family w:val="swiss"/>
    <w:pitch w:val="default"/>
  </w:font>
  <w:font w:name="Times New Roman">
    <w:charset w:val="01"/>
    <w:family w:val="roman"/>
    <w:pitch w:val="variable"/>
  </w:font>
  <w:font w:name="Calibri Light">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widowControl/>
      <w:tabs>
        <w:tab w:val="clear" w:pos="8838"/>
        <w:tab w:val="center" w:pos="4419" w:leader="none"/>
        <w:tab w:val="right" w:pos="9645" w:leader="none"/>
      </w:tabs>
      <w:suppressAutoHyphens w:val="true"/>
      <w:bidi w:val="0"/>
      <w:spacing w:lineRule="auto" w:line="360" w:before="240" w:after="0"/>
      <w:ind w:left="-850" w:right="-624" w:hanging="0"/>
      <w:jc w:val="center"/>
      <w:rPr>
        <w:rFonts w:ascii="Calibri Light" w:hAnsi="Calibri Light" w:asciiTheme="majorHAnsi" w:hAnsiTheme="majorHAnsi"/>
      </w:rPr>
    </w:pPr>
    <w:r>
      <w:drawing>
        <wp:anchor behindDoc="1" distT="0" distB="0" distL="0" distR="0" simplePos="0" locked="0" layoutInCell="1" allowOverlap="1" relativeHeight="2">
          <wp:simplePos x="0" y="0"/>
          <wp:positionH relativeFrom="column">
            <wp:posOffset>1511935</wp:posOffset>
          </wp:positionH>
          <wp:positionV relativeFrom="paragraph">
            <wp:posOffset>-177165</wp:posOffset>
          </wp:positionV>
          <wp:extent cx="3515995" cy="959485"/>
          <wp:effectExtent l="0" t="0" r="0" b="0"/>
          <wp:wrapSquare wrapText="largest"/>
          <wp:docPr id="2"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descr=""/>
                  <pic:cNvPicPr>
                    <a:picLocks noChangeAspect="1" noChangeArrowheads="1"/>
                  </pic:cNvPicPr>
                </pic:nvPicPr>
                <pic:blipFill>
                  <a:blip r:embed="rId1"/>
                  <a:srcRect l="3808" t="38973" r="1754" b="9463"/>
                  <a:stretch>
                    <a:fillRect/>
                  </a:stretch>
                </pic:blipFill>
                <pic:spPr bwMode="auto">
                  <a:xfrm>
                    <a:off x="0" y="0"/>
                    <a:ext cx="3515995" cy="959485"/>
                  </a:xfrm>
                  <a:prstGeom prst="rect">
                    <a:avLst/>
                  </a:prstGeom>
                </pic:spPr>
              </pic:pic>
            </a:graphicData>
          </a:graphic>
        </wp:anchor>
      </w:drawing>
    </w:r>
    <w:r>
      <w:rPr>
        <w:rFonts w:ascii="Calibri Light" w:hAnsi="Calibri Light" w:asciiTheme="majorHAnsi" w:hAnsiTheme="majorHAnsi"/>
        <w:sz w:val="20"/>
        <w:szCs w:val="20"/>
      </w:rPr>
      <w:t xml:space="preserve"> </w:t>
    </w:r>
    <w:r>
      <w:rPr>
        <w:rFonts w:ascii="Calibri Light" w:hAnsi="Calibri Light" w:asciiTheme="majorHAnsi" w:hAnsiTheme="majorHAnsi"/>
        <w:sz w:val="20"/>
        <w:szCs w:val="20"/>
      </w:rPr>
      <w:t xml:space="preserve">                             </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tabs>
        <w:tab w:val="clear" w:pos="709"/>
        <w:tab w:val="center" w:pos="4419" w:leader="none"/>
        <w:tab w:val="right" w:pos="8838" w:leader="none"/>
      </w:tabs>
      <w:spacing w:lineRule="auto" w:line="240" w:before="0" w:after="0"/>
      <w:rPr>
        <w:rFonts w:ascii="Times New Roman" w:hAnsi="Times New Roman" w:cs="Times New Roman"/>
        <w:color w:val="000000"/>
        <w:sz w:val="24"/>
        <w:szCs w:val="24"/>
        <w:lang w:eastAsia="es-AR"/>
      </w:rPr>
    </w:pPr>
    <w:r>
      <w:drawing>
        <wp:anchor behindDoc="1" distT="0" distB="0" distL="0" distR="0" simplePos="0" locked="0" layoutInCell="1" allowOverlap="1" relativeHeight="3">
          <wp:simplePos x="0" y="0"/>
          <wp:positionH relativeFrom="column">
            <wp:posOffset>1261110</wp:posOffset>
          </wp:positionH>
          <wp:positionV relativeFrom="paragraph">
            <wp:posOffset>-309245</wp:posOffset>
          </wp:positionV>
          <wp:extent cx="4519930" cy="995680"/>
          <wp:effectExtent l="0" t="0" r="0" b="0"/>
          <wp:wrapSquare wrapText="largest"/>
          <wp:docPr id="1"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descr=""/>
                  <pic:cNvPicPr>
                    <a:picLocks noChangeAspect="1" noChangeArrowheads="1"/>
                  </pic:cNvPicPr>
                </pic:nvPicPr>
                <pic:blipFill>
                  <a:blip r:embed="rId1"/>
                  <a:srcRect l="3152" t="6963" r="3363" b="51847"/>
                  <a:stretch>
                    <a:fillRect/>
                  </a:stretch>
                </pic:blipFill>
                <pic:spPr bwMode="auto">
                  <a:xfrm>
                    <a:off x="0" y="0"/>
                    <a:ext cx="4519930" cy="995680"/>
                  </a:xfrm>
                  <a:prstGeom prst="rect">
                    <a:avLst/>
                  </a:prstGeom>
                </pic:spPr>
              </pic:pic>
            </a:graphicData>
          </a:graphic>
        </wp:anchor>
      </w:drawing>
    </w:r>
    <w:r>
      <w:rPr>
        <w:rFonts w:cs="Times New Roman" w:ascii="Times New Roman" w:hAnsi="Times New Roman"/>
        <w:color w:val="000000"/>
        <w:sz w:val="24"/>
        <w:szCs w:val="24"/>
      </w:rPr>
      <w:tab/>
    </w:r>
  </w:p>
  <w:p>
    <w:pPr>
      <w:pStyle w:val="Normal"/>
      <w:tabs>
        <w:tab w:val="clear" w:pos="709"/>
        <w:tab w:val="center" w:pos="4419" w:leader="none"/>
        <w:tab w:val="right" w:pos="8838" w:leader="none"/>
      </w:tabs>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Cabecera"/>
      <w:jc w:val="center"/>
      <w:rPr>
        <w:rFonts w:ascii="Times New Roman" w:hAnsi="Times New Roman" w:cs="Times New Roman"/>
      </w:rPr>
    </w:pPr>
    <w:r>
      <w:rPr>
        <w:rFonts w:cs="Times New Roman" w:ascii="Times New Roman" w:hAnsi="Times New Roman"/>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tabs>
          <w:tab w:val="num" w:pos="0"/>
        </w:tabs>
        <w:ind w:left="0" w:hanging="0"/>
      </w:pPr>
    </w:lvl>
    <w:lvl w:ilvl="1">
      <w:start w:val="1"/>
      <w:pStyle w:val="Ttulo2"/>
      <w:numFmt w:val="none"/>
      <w:suff w:val="nothing"/>
      <w:lvlText w:val=""/>
      <w:lvlJc w:val="left"/>
      <w:pPr>
        <w:tabs>
          <w:tab w:val="num" w:pos="0"/>
        </w:tabs>
        <w:ind w:left="0" w:hanging="0"/>
      </w:pPr>
    </w:lvl>
    <w:lvl w:ilvl="2">
      <w:start w:val="1"/>
      <w:pStyle w:val="Ttulo3"/>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bering>
</file>

<file path=word/settings.xml><?xml version="1.0" encoding="utf-8"?>
<w:settings xmlns:w="http://schemas.openxmlformats.org/wordprocessingml/2006/main">
  <w:zoom w:percent="90"/>
  <w:defaultTabStop w:val="709"/>
  <w:autoHyphenation w:val="tru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s-AR"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s-AR" w:eastAsia="en-US" w:bidi="ar-SA"/>
    </w:rPr>
  </w:style>
  <w:style w:type="paragraph" w:styleId="Ttulo2">
    <w:name w:val="Heading 2"/>
    <w:basedOn w:val="Normal"/>
    <w:next w:val="Normal"/>
    <w:qFormat/>
    <w:pPr>
      <w:keepNext w:val="true"/>
      <w:numPr>
        <w:ilvl w:val="1"/>
        <w:numId w:val="1"/>
      </w:numPr>
      <w:jc w:val="center"/>
      <w:outlineLvl w:val="1"/>
    </w:pPr>
    <w:rPr>
      <w:b/>
      <w:sz w:val="24"/>
      <w:lang w:val="en-US"/>
    </w:rPr>
  </w:style>
  <w:style w:type="paragraph" w:styleId="Ttulo3">
    <w:name w:val="Heading 3"/>
    <w:basedOn w:val="Ttulo"/>
    <w:next w:val="Cuerpodetexto"/>
    <w:qFormat/>
    <w:pPr>
      <w:numPr>
        <w:ilvl w:val="2"/>
        <w:numId w:val="1"/>
      </w:numPr>
      <w:spacing w:before="140" w:after="120"/>
      <w:outlineLvl w:val="2"/>
    </w:pPr>
    <w:rPr>
      <w:rFonts w:ascii="Liberation Serif" w:hAnsi="Liberation Serif" w:eastAsia="DejaVu Sans" w:cs="DejaVu Sans"/>
      <w:b/>
      <w:bCs/>
      <w:sz w:val="28"/>
      <w:szCs w:val="28"/>
    </w:rPr>
  </w:style>
  <w:style w:type="character" w:styleId="DefaultParagraphFont" w:default="1">
    <w:name w:val="Default Paragraph Font"/>
    <w:uiPriority w:val="1"/>
    <w:semiHidden/>
    <w:unhideWhenUsed/>
    <w:qFormat/>
    <w:rPr/>
  </w:style>
  <w:style w:type="character" w:styleId="EncabezadoCar" w:customStyle="1">
    <w:name w:val="Encabezado Car"/>
    <w:basedOn w:val="DefaultParagraphFont"/>
    <w:link w:val="Encabezado"/>
    <w:uiPriority w:val="99"/>
    <w:qFormat/>
    <w:rsid w:val="00ff260f"/>
    <w:rPr/>
  </w:style>
  <w:style w:type="character" w:styleId="PiedepginaCar" w:customStyle="1">
    <w:name w:val="Pie de página Car"/>
    <w:basedOn w:val="DefaultParagraphFont"/>
    <w:link w:val="Piedepgina"/>
    <w:uiPriority w:val="99"/>
    <w:qFormat/>
    <w:rsid w:val="00ff260f"/>
    <w:rPr/>
  </w:style>
  <w:style w:type="character" w:styleId="EnlacedeInternet">
    <w:name w:val="Enlace de Internet"/>
    <w:basedOn w:val="DefaultParagraphFont"/>
    <w:uiPriority w:val="99"/>
    <w:unhideWhenUsed/>
    <w:rsid w:val="00f40ed8"/>
    <w:rPr>
      <w:color w:val="0563C1" w:themeColor="hyperlink"/>
      <w:u w:val="single"/>
    </w:rPr>
  </w:style>
  <w:style w:type="character" w:styleId="TextodegloboCar" w:customStyle="1">
    <w:name w:val="Texto de globo Car"/>
    <w:basedOn w:val="DefaultParagraphFont"/>
    <w:link w:val="Textodeglobo"/>
    <w:uiPriority w:val="99"/>
    <w:semiHidden/>
    <w:qFormat/>
    <w:rsid w:val="00a80a6d"/>
    <w:rPr>
      <w:rFonts w:ascii="Segoe UI" w:hAnsi="Segoe UI" w:cs="Segoe UI"/>
      <w:sz w:val="18"/>
      <w:szCs w:val="18"/>
    </w:rPr>
  </w:style>
  <w:style w:type="character" w:styleId="Smbolosdenumeracin">
    <w:name w:val="Símbolos de numeración"/>
    <w:qFormat/>
    <w:rPr/>
  </w:style>
  <w:style w:type="character" w:styleId="Vietas">
    <w:name w:val="Viñetas"/>
    <w:qFormat/>
    <w:rPr>
      <w:rFonts w:ascii="OpenSymbol" w:hAnsi="OpenSymbol" w:eastAsia="OpenSymbol" w:cs="OpenSymbol"/>
    </w:rPr>
  </w:style>
  <w:style w:type="character" w:styleId="Appleconvertedspace">
    <w:name w:val="apple-converted-space"/>
    <w:qFormat/>
    <w:rPr/>
  </w:style>
  <w:style w:type="character" w:styleId="Applestylespan">
    <w:name w:val="apple-style-span"/>
    <w:qFormat/>
    <w:rPr/>
  </w:style>
  <w:style w:type="character" w:styleId="Fuentedeprrafopredeter">
    <w:name w:val="Fuente de párrafo predeter."/>
    <w:qFormat/>
    <w:rPr/>
  </w:style>
  <w:style w:type="character" w:styleId="WW8Num5z3">
    <w:name w:val="WW8Num5z3"/>
    <w:qFormat/>
    <w:rPr>
      <w:rFonts w:ascii="Symbol" w:hAnsi="Symbol" w:eastAsia="Symbol"/>
    </w:rPr>
  </w:style>
  <w:style w:type="character" w:styleId="WW8Num5z1">
    <w:name w:val="WW8Num5z1"/>
    <w:qFormat/>
    <w:rPr>
      <w:rFonts w:ascii="Courier New" w:hAnsi="Courier New" w:eastAsia="Courier New"/>
    </w:rPr>
  </w:style>
  <w:style w:type="character" w:styleId="WW8Num4z1">
    <w:name w:val="WW8Num4z1"/>
    <w:qFormat/>
    <w:rPr>
      <w:rFonts w:ascii="Courier New" w:hAnsi="Courier New" w:eastAsia="Courier New"/>
    </w:rPr>
  </w:style>
  <w:style w:type="character" w:styleId="WW8Num4z0">
    <w:name w:val="WW8Num4z0"/>
    <w:qFormat/>
    <w:rPr>
      <w:rFonts w:ascii="Symbol" w:hAnsi="Symbol" w:eastAsia="Symbol"/>
      <w:color w:val="000000"/>
      <w:shd w:fill="FFFFFF" w:val="clear"/>
    </w:rPr>
  </w:style>
  <w:style w:type="character" w:styleId="WW8Num3z1">
    <w:name w:val="WW8Num3z1"/>
    <w:qFormat/>
    <w:rPr>
      <w:rFonts w:ascii="Courier New" w:hAnsi="Courier New" w:eastAsia="Courier New"/>
    </w:rPr>
  </w:style>
  <w:style w:type="character" w:styleId="WW8Num3z0">
    <w:name w:val="WW8Num3z0"/>
    <w:qFormat/>
    <w:rPr>
      <w:rFonts w:ascii="Symbol" w:hAnsi="Symbol" w:eastAsia="Symbol"/>
      <w:color w:val="000000"/>
      <w:shd w:fill="FFFFFF" w:val="clear"/>
    </w:rPr>
  </w:style>
  <w:style w:type="character" w:styleId="WW8Num2z8">
    <w:name w:val="WW8Num2z8"/>
    <w:qFormat/>
    <w:rPr/>
  </w:style>
  <w:style w:type="character" w:styleId="WW8Num2z7">
    <w:name w:val="WW8Num2z7"/>
    <w:qFormat/>
    <w:rPr/>
  </w:style>
  <w:style w:type="character" w:styleId="WW8Num2z6">
    <w:name w:val="WW8Num2z6"/>
    <w:qFormat/>
    <w:rPr/>
  </w:style>
  <w:style w:type="character" w:styleId="WW8Num2z5">
    <w:name w:val="WW8Num2z5"/>
    <w:qFormat/>
    <w:rPr/>
  </w:style>
  <w:style w:type="character" w:styleId="WW8Num2z4">
    <w:name w:val="WW8Num2z4"/>
    <w:qFormat/>
    <w:rPr/>
  </w:style>
  <w:style w:type="character" w:styleId="WW8Num2z3">
    <w:name w:val="WW8Num2z3"/>
    <w:qFormat/>
    <w:rPr/>
  </w:style>
  <w:style w:type="character" w:styleId="WW8Num2z2">
    <w:name w:val="WW8Num2z2"/>
    <w:qFormat/>
    <w:rPr/>
  </w:style>
  <w:style w:type="character" w:styleId="WW8Num2z1">
    <w:name w:val="WW8Num2z1"/>
    <w:qFormat/>
    <w:rPr/>
  </w:style>
  <w:style w:type="character" w:styleId="WW8Num2z0">
    <w:name w:val="WW8Num2z0"/>
    <w:qFormat/>
    <w:rPr/>
  </w:style>
  <w:style w:type="character" w:styleId="WW8Num1z8">
    <w:name w:val="WW8Num1z8"/>
    <w:qFormat/>
    <w:rPr/>
  </w:style>
  <w:style w:type="character" w:styleId="WW8Num1z7">
    <w:name w:val="WW8Num1z7"/>
    <w:qFormat/>
    <w:rPr/>
  </w:style>
  <w:style w:type="character" w:styleId="WW8Num1z6">
    <w:name w:val="WW8Num1z6"/>
    <w:qFormat/>
    <w:rPr/>
  </w:style>
  <w:style w:type="character" w:styleId="WW8Num1z5">
    <w:name w:val="WW8Num1z5"/>
    <w:qFormat/>
    <w:rPr/>
  </w:style>
  <w:style w:type="character" w:styleId="WW8Num1z4">
    <w:name w:val="WW8Num1z4"/>
    <w:qFormat/>
    <w:rPr/>
  </w:style>
  <w:style w:type="character" w:styleId="WW8Num1z3">
    <w:name w:val="WW8Num1z3"/>
    <w:qFormat/>
    <w:rPr/>
  </w:style>
  <w:style w:type="character" w:styleId="WW8Num1z2">
    <w:name w:val="WW8Num1z2"/>
    <w:qFormat/>
    <w:rPr/>
  </w:style>
  <w:style w:type="character" w:styleId="WW8Num1z1">
    <w:name w:val="WW8Num1z1"/>
    <w:qFormat/>
    <w:rPr/>
  </w:style>
  <w:style w:type="character" w:styleId="WW8Num1z0">
    <w:name w:val="WW8Num1z0"/>
    <w:qFormat/>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ohit Devanagari"/>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Cabeceraypie">
    <w:name w:val="Cabecera y pie"/>
    <w:basedOn w:val="Normal"/>
    <w:qFormat/>
    <w:pPr/>
    <w:rPr/>
  </w:style>
  <w:style w:type="paragraph" w:styleId="Cabecera">
    <w:name w:val="Header"/>
    <w:basedOn w:val="Normal"/>
    <w:link w:val="EncabezadoCar"/>
    <w:uiPriority w:val="99"/>
    <w:unhideWhenUsed/>
    <w:rsid w:val="00ff260f"/>
    <w:pPr>
      <w:tabs>
        <w:tab w:val="clear" w:pos="709"/>
        <w:tab w:val="center" w:pos="4419" w:leader="none"/>
        <w:tab w:val="right" w:pos="8838" w:leader="none"/>
      </w:tabs>
      <w:spacing w:lineRule="auto" w:line="240" w:before="0" w:after="0"/>
    </w:pPr>
    <w:rPr/>
  </w:style>
  <w:style w:type="paragraph" w:styleId="Piedepgina">
    <w:name w:val="Footer"/>
    <w:basedOn w:val="Normal"/>
    <w:link w:val="PiedepginaCar"/>
    <w:uiPriority w:val="99"/>
    <w:unhideWhenUsed/>
    <w:rsid w:val="00ff260f"/>
    <w:pPr>
      <w:tabs>
        <w:tab w:val="clear" w:pos="709"/>
        <w:tab w:val="center" w:pos="4419" w:leader="none"/>
        <w:tab w:val="right" w:pos="8838" w:leader="none"/>
      </w:tabs>
      <w:spacing w:lineRule="auto" w:line="240" w:before="0" w:after="0"/>
    </w:pPr>
    <w:rPr/>
  </w:style>
  <w:style w:type="paragraph" w:styleId="ListParagraph">
    <w:name w:val="List Paragraph"/>
    <w:basedOn w:val="Normal"/>
    <w:uiPriority w:val="34"/>
    <w:qFormat/>
    <w:rsid w:val="00ff260f"/>
    <w:pPr>
      <w:spacing w:before="0" w:after="160"/>
      <w:ind w:left="720" w:hanging="0"/>
      <w:contextualSpacing/>
    </w:pPr>
    <w:rPr/>
  </w:style>
  <w:style w:type="paragraph" w:styleId="BalloonText">
    <w:name w:val="Balloon Text"/>
    <w:basedOn w:val="Normal"/>
    <w:link w:val="TextodegloboCar"/>
    <w:uiPriority w:val="99"/>
    <w:semiHidden/>
    <w:unhideWhenUsed/>
    <w:qFormat/>
    <w:rsid w:val="00a80a6d"/>
    <w:pPr>
      <w:spacing w:lineRule="auto" w:line="240" w:before="0" w:after="0"/>
    </w:pPr>
    <w:rPr>
      <w:rFonts w:ascii="Segoe UI" w:hAnsi="Segoe UI" w:cs="Segoe UI"/>
      <w:sz w:val="18"/>
      <w:szCs w:val="18"/>
    </w:rPr>
  </w:style>
  <w:style w:type="paragraph" w:styleId="Contenidodelmarco">
    <w:name w:val="Contenido del marco"/>
    <w:basedOn w:val="Normal"/>
    <w:qFormat/>
    <w:pPr/>
    <w:rPr/>
  </w:style>
  <w:style w:type="paragraph" w:styleId="Fecha">
    <w:name w:val="Fecha"/>
    <w:basedOn w:val="Normal"/>
    <w:qFormat/>
    <w:pPr/>
    <w:rPr/>
  </w:style>
  <w:style w:type="paragraph" w:styleId="Textodeglobo">
    <w:name w:val="Texto de globo"/>
    <w:basedOn w:val="Normal"/>
    <w:qFormat/>
    <w:pPr/>
    <w:rPr>
      <w:rFonts w:ascii="Tahoma" w:hAnsi="Tahoma" w:eastAsia="Tahoma"/>
      <w:sz w:val="16"/>
      <w:szCs w:val="16"/>
      <w:lang w:eastAsia="ar-SA"/>
    </w:rPr>
  </w:style>
  <w:style w:type="paragraph" w:styleId="Pie">
    <w:name w:val="Pie"/>
    <w:basedOn w:val="Normal"/>
    <w:qFormat/>
    <w:pPr>
      <w:spacing w:before="120" w:after="120"/>
    </w:pPr>
    <w:rPr>
      <w:rFonts w:eastAsia="FreeSans"/>
      <w:i/>
      <w:iCs/>
      <w:lang w:eastAsia="ar-SA"/>
    </w:rPr>
  </w:style>
  <w:style w:type="paragraph" w:styleId="Encabezado">
    <w:name w:val="Encabezado"/>
    <w:basedOn w:val="Normal"/>
    <w:qFormat/>
    <w:pPr>
      <w:keepNext w:val="true"/>
      <w:spacing w:before="240" w:after="120"/>
    </w:pPr>
    <w:rPr>
      <w:rFonts w:ascii="Nimbus Sans L" w:hAnsi="Nimbus Sans L" w:eastAsia="FreeSans"/>
      <w:sz w:val="28"/>
      <w:szCs w:val="28"/>
      <w:lang w:eastAsia="ar-SA"/>
    </w:rPr>
  </w:style>
  <w:style w:type="paragraph" w:styleId="ESPAMAYITL8">
    <w:name w:val="eSPA MAY ITL 8"/>
    <w:basedOn w:val="Normal"/>
    <w:qFormat/>
    <w:pPr>
      <w:jc w:val="center"/>
    </w:pPr>
    <w:rPr>
      <w:b/>
      <w:sz w:val="16"/>
      <w:lang w:val="en-GB"/>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image" Target="media/image2.png"/>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29BD9-0A15-49F6-8977-CC6802F77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553</TotalTime>
  <Application>LibreOffice/6.4.7.2$Linux_X86_64 LibreOffice_project/40$Build-2</Application>
  <Pages>1</Pages>
  <Words>160</Words>
  <Characters>1568</Characters>
  <CharactersWithSpaces>1826</CharactersWithSpaces>
  <Paragraphs>33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Mandira Viajes</dc:creator>
  <dc:description/>
  <dc:language>es-AR</dc:language>
  <cp:lastModifiedBy/>
  <dcterms:modified xsi:type="dcterms:W3CDTF">2022-11-08T10:17:52Z</dcterms:modified>
  <cp:revision>34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