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F622" w14:textId="7FFB418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Villa Regina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, ……</w:t>
      </w:r>
      <w:r w:rsidR="0012433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20</w:t>
      </w:r>
      <w:r w:rsidR="0012433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2</w:t>
      </w:r>
    </w:p>
    <w:p w14:paraId="7094C5FB" w14:textId="77777777" w:rsid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61D65E46" w14:textId="79EF68CF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Secretaría Académica</w:t>
      </w:r>
    </w:p>
    <w:p w14:paraId="77EBA128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Facultad de Ciencias y Tecnología de los Alimentos</w:t>
      </w:r>
    </w:p>
    <w:p w14:paraId="259273C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Universidad Nacional del Comahue</w:t>
      </w:r>
    </w:p>
    <w:p w14:paraId="7E70FAC0" w14:textId="289AF9B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S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/                                  D</w:t>
      </w:r>
    </w:p>
    <w:p w14:paraId="4F5086F1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F55BAA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1DCE4A9" w14:textId="77777777" w:rsidR="00EF30F6" w:rsidRPr="00860B2F" w:rsidRDefault="00EF30F6" w:rsidP="00EF30F6">
      <w:pPr>
        <w:spacing w:beforeLines="60" w:before="144" w:afterLines="60" w:after="144"/>
        <w:ind w:firstLine="439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0B2F">
        <w:rPr>
          <w:rFonts w:ascii="Times New Roman" w:hAnsi="Times New Roman" w:cs="Times New Roman"/>
          <w:sz w:val="24"/>
          <w:szCs w:val="24"/>
          <w:lang w:val="es-ES"/>
        </w:rPr>
        <w:t xml:space="preserve">Me dirijo a Usted a efectos solicitar el reconocimiento de la equivalencia de la/s asignatura/s </w:t>
      </w:r>
      <w:r w:rsidRPr="00860B2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(detallar asignatura/s) </w:t>
      </w:r>
      <w:r w:rsidRPr="00860B2F">
        <w:rPr>
          <w:rFonts w:ascii="Times New Roman" w:hAnsi="Times New Roman" w:cs="Times New Roman"/>
          <w:bCs/>
          <w:sz w:val="24"/>
          <w:szCs w:val="24"/>
          <w:lang w:val="es-ES"/>
        </w:rPr>
        <w:t>de</w:t>
      </w:r>
      <w:r w:rsidRPr="00860B2F">
        <w:rPr>
          <w:rFonts w:ascii="Times New Roman" w:hAnsi="Times New Roman" w:cs="Times New Roman"/>
          <w:sz w:val="24"/>
          <w:szCs w:val="24"/>
          <w:lang w:val="es-ES"/>
        </w:rPr>
        <w:t xml:space="preserve"> la carrera (</w:t>
      </w:r>
      <w:r w:rsidRPr="00860B2F">
        <w:rPr>
          <w:rFonts w:ascii="Times New Roman" w:hAnsi="Times New Roman" w:cs="Times New Roman"/>
          <w:i/>
          <w:iCs/>
          <w:sz w:val="24"/>
          <w:szCs w:val="24"/>
          <w:lang w:val="es-ES"/>
        </w:rPr>
        <w:t>indicar carrera</w:t>
      </w:r>
      <w:r w:rsidRPr="00860B2F">
        <w:rPr>
          <w:rFonts w:ascii="Times New Roman" w:hAnsi="Times New Roman" w:cs="Times New Roman"/>
          <w:sz w:val="24"/>
          <w:szCs w:val="24"/>
          <w:lang w:val="es-ES"/>
        </w:rPr>
        <w:t>) que se encontraba/n en suspenso por correlatividad, situación que fue regularizada, según consta en el Rendimiento Académico.</w:t>
      </w:r>
    </w:p>
    <w:p w14:paraId="223D0CB3" w14:textId="77777777" w:rsidR="00EF30F6" w:rsidRPr="00860B2F" w:rsidRDefault="00EF30F6" w:rsidP="00EF30F6">
      <w:pPr>
        <w:spacing w:beforeLines="60" w:before="144" w:afterLines="60" w:after="144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3A287785" w14:textId="77777777" w:rsidR="007F6741" w:rsidRPr="007F6741" w:rsidRDefault="007F6741" w:rsidP="007F6741">
      <w:pPr>
        <w:ind w:firstLine="3261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saluda atentamente.</w:t>
      </w:r>
    </w:p>
    <w:p w14:paraId="1AE856DF" w14:textId="77777777" w:rsidR="00EF30F6" w:rsidRDefault="00EF30F6" w:rsidP="00EF30F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D7E02B5" w14:textId="43B9A89D" w:rsidR="007F6741" w:rsidRPr="00EF30F6" w:rsidRDefault="006C7305" w:rsidP="006C730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 </w:t>
      </w:r>
      <w:bookmarkStart w:id="0" w:name="_Hlk199231602"/>
      <w:r w:rsidR="007F6741" w:rsidRP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>Firma:</w:t>
      </w:r>
      <w:r w:rsid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………………………………</w:t>
      </w:r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…</w:t>
      </w:r>
    </w:p>
    <w:p w14:paraId="497A100F" w14:textId="7917A4E0" w:rsidR="00EF30F6" w:rsidRPr="00F07463" w:rsidRDefault="00C45762" w:rsidP="00C457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                                                                                 </w:t>
      </w:r>
      <w:r w:rsidR="00EF30F6"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</w:t>
      </w:r>
      <w:r w:rsidR="000C74F7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claración</w:t>
      </w:r>
      <w:r w:rsidR="00EF30F6"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</w:t>
      </w:r>
      <w:r w:rsidR="00EF30F6"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</w:t>
      </w:r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</w:p>
    <w:p w14:paraId="2923343F" w14:textId="77777777" w:rsidR="00C45762" w:rsidRDefault="00EF30F6" w:rsidP="00C45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Legajo: 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proofErr w:type="gramStart"/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proofErr w:type="gramEnd"/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4174FBF9" w14:textId="65A940AE" w:rsidR="000C74F7" w:rsidRPr="00C45762" w:rsidRDefault="000C74F7" w:rsidP="00C45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 w:rsidRPr="002C368A">
        <w:rPr>
          <w:rFonts w:ascii="Times New Roman" w:hAnsi="Times New Roman" w:cs="Times New Roman"/>
          <w:sz w:val="24"/>
          <w:szCs w:val="24"/>
        </w:rPr>
        <w:t>Correo electrón</w:t>
      </w:r>
      <w:r>
        <w:rPr>
          <w:rFonts w:ascii="Times New Roman" w:hAnsi="Times New Roman" w:cs="Times New Roman"/>
          <w:sz w:val="24"/>
          <w:szCs w:val="24"/>
        </w:rPr>
        <w:t>ico:</w:t>
      </w:r>
      <w:r w:rsidR="00A72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8B4EE25" w14:textId="3FF348A0" w:rsidR="007F6741" w:rsidRPr="007F6741" w:rsidRDefault="007F6741" w:rsidP="007F67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bookmarkEnd w:id="0"/>
    <w:p w14:paraId="7020AF98" w14:textId="77777777" w:rsidR="007F6741" w:rsidRPr="007F6741" w:rsidRDefault="007F6741" w:rsidP="007F67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7F6741" w:rsidRPr="007F6741" w:rsidSect="00E90D3E">
      <w:headerReference w:type="even" r:id="rId7"/>
      <w:headerReference w:type="default" r:id="rId8"/>
      <w:headerReference w:type="firs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32354" w14:textId="77777777" w:rsidR="0029603B" w:rsidRDefault="0029603B" w:rsidP="00EA5C4D">
      <w:pPr>
        <w:spacing w:after="0" w:line="240" w:lineRule="auto"/>
      </w:pPr>
      <w:r>
        <w:separator/>
      </w:r>
    </w:p>
  </w:endnote>
  <w:endnote w:type="continuationSeparator" w:id="0">
    <w:p w14:paraId="77C06284" w14:textId="77777777" w:rsidR="0029603B" w:rsidRDefault="0029603B" w:rsidP="00E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1880" w14:textId="77777777" w:rsidR="0029603B" w:rsidRDefault="0029603B" w:rsidP="00EA5C4D">
      <w:pPr>
        <w:spacing w:after="0" w:line="240" w:lineRule="auto"/>
      </w:pPr>
      <w:r>
        <w:separator/>
      </w:r>
    </w:p>
  </w:footnote>
  <w:footnote w:type="continuationSeparator" w:id="0">
    <w:p w14:paraId="62AB0E2C" w14:textId="77777777" w:rsidR="0029603B" w:rsidRDefault="0029603B" w:rsidP="00E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59B6" w14:textId="69521944" w:rsidR="00732AC0" w:rsidRDefault="00000000">
    <w:pPr>
      <w:pStyle w:val="Encabezado"/>
    </w:pPr>
    <w:r>
      <w:rPr>
        <w:noProof/>
      </w:rPr>
      <w:pict w14:anchorId="0DA03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4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05FF" w14:textId="1C502119" w:rsidR="00845401" w:rsidRDefault="001F5CA6" w:rsidP="00845401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C3F7DA" wp14:editId="49128849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789940" cy="800735"/>
          <wp:effectExtent l="0" t="0" r="0" b="0"/>
          <wp:wrapNone/>
          <wp:docPr id="436143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43791" name="Imagen 436143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5D6B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5" o:spid="_x0000_s1027" type="#_x0000_t75" style="position:absolute;left:0;text-align:left;margin-left:0;margin-top:0;width:441.8pt;height:441.8pt;z-index:-251656192;mso-position-horizontal:center;mso-position-horizontal-relative:margin;mso-position-vertical:center;mso-position-vertical-relative:margin" o:allowincell="f">
          <v:imagedata r:id="rId2" o:title="Logo_UNCo" gain="19661f" blacklevel="22938f"/>
          <w10:wrap anchorx="margin" anchory="margin"/>
        </v:shape>
      </w:pict>
    </w:r>
  </w:p>
  <w:p w14:paraId="04871596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7F203711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05BE0FF1" w14:textId="670327F1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Facultad de Ciencias y Tecnología de los Alimentos</w:t>
    </w:r>
  </w:p>
  <w:p w14:paraId="36EBA1C0" w14:textId="77777777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Universidad Nacional del Comahue</w:t>
    </w:r>
  </w:p>
  <w:p w14:paraId="66D4B521" w14:textId="049774DA" w:rsidR="00845401" w:rsidRPr="00845401" w:rsidRDefault="00845401" w:rsidP="00845401">
    <w:pPr>
      <w:pStyle w:val="Encabezado"/>
      <w:jc w:val="center"/>
      <w:rPr>
        <w:rFonts w:ascii="Rockwell" w:hAnsi="Rockwell"/>
        <w:color w:val="0070C0"/>
        <w:sz w:val="32"/>
        <w:szCs w:val="32"/>
      </w:rPr>
    </w:pPr>
    <w:r w:rsidRPr="00845401">
      <w:rPr>
        <w:rFonts w:ascii="Rockwell" w:hAnsi="Rockwell"/>
        <w:color w:val="0070C0"/>
        <w:sz w:val="32"/>
        <w:szCs w:val="32"/>
      </w:rPr>
      <w:t>Dirección de Administración Académica</w:t>
    </w:r>
  </w:p>
  <w:p w14:paraId="09359393" w14:textId="5B1B3A41" w:rsidR="00575CFF" w:rsidRDefault="00575CFF" w:rsidP="00575CF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1FF9" w14:textId="4B06931C" w:rsidR="00732AC0" w:rsidRDefault="00000000">
    <w:pPr>
      <w:pStyle w:val="Encabezado"/>
    </w:pPr>
    <w:r>
      <w:rPr>
        <w:noProof/>
      </w:rPr>
      <w:pict w14:anchorId="56467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3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6986"/>
    <w:multiLevelType w:val="hybridMultilevel"/>
    <w:tmpl w:val="BD3C3FC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D19A3"/>
    <w:multiLevelType w:val="multilevel"/>
    <w:tmpl w:val="5BD091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E5454A"/>
    <w:multiLevelType w:val="hybridMultilevel"/>
    <w:tmpl w:val="E4DC6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12687">
    <w:abstractNumId w:val="0"/>
  </w:num>
  <w:num w:numId="2" w16cid:durableId="618878805">
    <w:abstractNumId w:val="1"/>
  </w:num>
  <w:num w:numId="3" w16cid:durableId="546064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A"/>
    <w:rsid w:val="000346DC"/>
    <w:rsid w:val="00034F88"/>
    <w:rsid w:val="00046CA8"/>
    <w:rsid w:val="00060A69"/>
    <w:rsid w:val="00084B68"/>
    <w:rsid w:val="00093477"/>
    <w:rsid w:val="000B7997"/>
    <w:rsid w:val="000C0304"/>
    <w:rsid w:val="000C74F7"/>
    <w:rsid w:val="000F2B5A"/>
    <w:rsid w:val="000F6E89"/>
    <w:rsid w:val="0012433F"/>
    <w:rsid w:val="0012653C"/>
    <w:rsid w:val="0014399F"/>
    <w:rsid w:val="00147DC9"/>
    <w:rsid w:val="00164AFA"/>
    <w:rsid w:val="00186765"/>
    <w:rsid w:val="001A29FB"/>
    <w:rsid w:val="001F5CA6"/>
    <w:rsid w:val="002016EF"/>
    <w:rsid w:val="002123CD"/>
    <w:rsid w:val="00244432"/>
    <w:rsid w:val="0029603B"/>
    <w:rsid w:val="002A1AC1"/>
    <w:rsid w:val="0031750A"/>
    <w:rsid w:val="003840C5"/>
    <w:rsid w:val="00384215"/>
    <w:rsid w:val="003A2F14"/>
    <w:rsid w:val="003F5843"/>
    <w:rsid w:val="0040268C"/>
    <w:rsid w:val="00492416"/>
    <w:rsid w:val="00516D75"/>
    <w:rsid w:val="00575CFF"/>
    <w:rsid w:val="005D6202"/>
    <w:rsid w:val="0066387C"/>
    <w:rsid w:val="006801A5"/>
    <w:rsid w:val="006A7552"/>
    <w:rsid w:val="006C7305"/>
    <w:rsid w:val="00732AC0"/>
    <w:rsid w:val="007631D4"/>
    <w:rsid w:val="00771BE3"/>
    <w:rsid w:val="007B29B7"/>
    <w:rsid w:val="007C3A45"/>
    <w:rsid w:val="007F6741"/>
    <w:rsid w:val="00845401"/>
    <w:rsid w:val="008832FA"/>
    <w:rsid w:val="008A7ED4"/>
    <w:rsid w:val="008E2295"/>
    <w:rsid w:val="00967723"/>
    <w:rsid w:val="00990685"/>
    <w:rsid w:val="009B1F1B"/>
    <w:rsid w:val="009D5372"/>
    <w:rsid w:val="009E2888"/>
    <w:rsid w:val="00A53BC0"/>
    <w:rsid w:val="00A72D7C"/>
    <w:rsid w:val="00A94772"/>
    <w:rsid w:val="00AB3D0D"/>
    <w:rsid w:val="00AD4F80"/>
    <w:rsid w:val="00B01E6F"/>
    <w:rsid w:val="00B215F3"/>
    <w:rsid w:val="00B31B9A"/>
    <w:rsid w:val="00B4312A"/>
    <w:rsid w:val="00B47C88"/>
    <w:rsid w:val="00BC7766"/>
    <w:rsid w:val="00C45762"/>
    <w:rsid w:val="00C96210"/>
    <w:rsid w:val="00CF5A9D"/>
    <w:rsid w:val="00D0731A"/>
    <w:rsid w:val="00D13E48"/>
    <w:rsid w:val="00D41B2B"/>
    <w:rsid w:val="00D44500"/>
    <w:rsid w:val="00D831B3"/>
    <w:rsid w:val="00D8680E"/>
    <w:rsid w:val="00D95DD7"/>
    <w:rsid w:val="00DB7D50"/>
    <w:rsid w:val="00E047EE"/>
    <w:rsid w:val="00E90D3E"/>
    <w:rsid w:val="00EA5C4D"/>
    <w:rsid w:val="00ED0941"/>
    <w:rsid w:val="00EF30F6"/>
    <w:rsid w:val="00F06DF5"/>
    <w:rsid w:val="00F07463"/>
    <w:rsid w:val="00FB1558"/>
    <w:rsid w:val="00FC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996D9"/>
  <w15:docId w15:val="{0E9D4C0B-95D3-485C-982B-8682412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F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2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2F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C4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C4D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C4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</cp:lastModifiedBy>
  <cp:revision>7</cp:revision>
  <cp:lastPrinted>2022-08-17T13:23:00Z</cp:lastPrinted>
  <dcterms:created xsi:type="dcterms:W3CDTF">2025-05-23T14:03:00Z</dcterms:created>
  <dcterms:modified xsi:type="dcterms:W3CDTF">2025-05-27T12:47:00Z</dcterms:modified>
</cp:coreProperties>
</file>